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3CEE" w14:textId="77777777" w:rsidR="005D0758" w:rsidRDefault="00415737">
      <w:pPr>
        <w:spacing w:before="40"/>
        <w:ind w:left="112"/>
        <w:rPr>
          <w:b/>
          <w:i/>
        </w:rPr>
      </w:pPr>
      <w:r>
        <w:rPr>
          <w:b/>
          <w:i/>
          <w:u w:val="single"/>
        </w:rPr>
        <w:t>ALLEGATO B</w:t>
      </w:r>
    </w:p>
    <w:p w14:paraId="19873986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73B692F5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3E30B392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6D65B789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21"/>
          <w:szCs w:val="21"/>
        </w:rPr>
      </w:pPr>
    </w:p>
    <w:p w14:paraId="723EF841" w14:textId="77777777" w:rsidR="005D0758" w:rsidRDefault="00415737">
      <w:pPr>
        <w:pStyle w:val="Titolo1"/>
        <w:ind w:right="166" w:firstLine="166"/>
      </w:pPr>
      <w:r>
        <w:t>DICHIARAZIONE SOSTITUTIVA DI CERTIFICAZIONI</w:t>
      </w:r>
    </w:p>
    <w:p w14:paraId="74C6CE9F" w14:textId="77777777" w:rsidR="005D0758" w:rsidRDefault="00415737">
      <w:pPr>
        <w:spacing w:before="173"/>
        <w:ind w:left="166" w:right="165"/>
        <w:jc w:val="center"/>
        <w:rPr>
          <w:i/>
        </w:rPr>
      </w:pPr>
      <w:r>
        <w:rPr>
          <w:i/>
        </w:rPr>
        <w:t>(art. 46 e 47 del D.P.R. 445/2000)</w:t>
      </w:r>
    </w:p>
    <w:p w14:paraId="09F19117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357E56B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2E08E6FB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66" w:right="224"/>
        <w:jc w:val="both"/>
        <w:rPr>
          <w:color w:val="000000"/>
        </w:rPr>
      </w:pPr>
      <w:r>
        <w:rPr>
          <w:color w:val="000000"/>
        </w:rPr>
        <w:t>Il/La sottoscritto/</w:t>
      </w:r>
      <w:r>
        <w:t>a</w:t>
      </w:r>
      <w:r>
        <w:rPr>
          <w:color w:val="000000"/>
        </w:rPr>
        <w:t xml:space="preserve"> (cognome, nome) ....................................................................</w:t>
      </w:r>
      <w:r>
        <w:t>...</w:t>
      </w:r>
      <w:r>
        <w:rPr>
          <w:color w:val="000000"/>
        </w:rPr>
        <w:t>.........................................</w:t>
      </w:r>
    </w:p>
    <w:p w14:paraId="2691EC00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</w:rPr>
      </w:pPr>
    </w:p>
    <w:p w14:paraId="4717740C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66" w:right="223"/>
        <w:jc w:val="both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.................................................................................................. il...............</w:t>
      </w:r>
      <w:r>
        <w:rPr>
          <w:color w:val="000000"/>
        </w:rPr>
        <w:t>.........................................</w:t>
      </w:r>
    </w:p>
    <w:p w14:paraId="69CBC51A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1"/>
          <w:szCs w:val="21"/>
        </w:rPr>
      </w:pPr>
    </w:p>
    <w:p w14:paraId="495560FE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66" w:right="224"/>
        <w:jc w:val="both"/>
        <w:rPr>
          <w:color w:val="000000"/>
        </w:rPr>
      </w:pPr>
      <w:r>
        <w:rPr>
          <w:color w:val="000000"/>
        </w:rPr>
        <w:t>domiciliato/a in ..............................................................................................................prov ...........................</w:t>
      </w:r>
    </w:p>
    <w:p w14:paraId="6B76D559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</w:p>
    <w:p w14:paraId="48E3B8CF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1"/>
        <w:ind w:left="164" w:right="224"/>
        <w:jc w:val="both"/>
        <w:rPr>
          <w:color w:val="000000"/>
        </w:rPr>
      </w:pPr>
      <w:r>
        <w:rPr>
          <w:color w:val="000000"/>
        </w:rPr>
        <w:t>via/piazza ..................................................................................................................</w:t>
      </w:r>
      <w:proofErr w:type="gramStart"/>
      <w:r>
        <w:rPr>
          <w:color w:val="000000"/>
        </w:rPr>
        <w:t xml:space="preserve"> ....</w:t>
      </w:r>
      <w:proofErr w:type="spellStart"/>
      <w:proofErr w:type="gramEnd"/>
      <w:r>
        <w:rPr>
          <w:color w:val="000000"/>
        </w:rPr>
        <w:t>cap</w:t>
      </w:r>
      <w:proofErr w:type="spellEnd"/>
      <w:r>
        <w:rPr>
          <w:color w:val="000000"/>
        </w:rPr>
        <w:t xml:space="preserve"> .............................</w:t>
      </w:r>
    </w:p>
    <w:p w14:paraId="6335B23E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03D495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74" w:right="233"/>
        <w:jc w:val="both"/>
        <w:rPr>
          <w:color w:val="000000"/>
        </w:rPr>
      </w:pPr>
      <w:r>
        <w:rPr>
          <w:color w:val="000000"/>
        </w:rPr>
        <w:t>Telefono........................................................................ cell......</w:t>
      </w:r>
      <w:r>
        <w:rPr>
          <w:color w:val="000000"/>
        </w:rPr>
        <w:t>.........................................................................</w:t>
      </w:r>
    </w:p>
    <w:p w14:paraId="13FF2CBA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6391D2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1"/>
        <w:ind w:left="163" w:right="224"/>
        <w:jc w:val="both"/>
        <w:rPr>
          <w:color w:val="000000"/>
        </w:rPr>
      </w:pPr>
      <w:proofErr w:type="gramStart"/>
      <w:r>
        <w:rPr>
          <w:color w:val="000000"/>
        </w:rPr>
        <w:t>e-mail  ...............................................................................................................................................................</w:t>
      </w:r>
      <w:proofErr w:type="gramEnd"/>
    </w:p>
    <w:p w14:paraId="69DDEC3E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BD0741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66" w:right="224"/>
        <w:jc w:val="both"/>
        <w:rPr>
          <w:color w:val="000000"/>
        </w:rPr>
      </w:pPr>
      <w:r>
        <w:rPr>
          <w:color w:val="000000"/>
        </w:rPr>
        <w:t>PEC:  .................................................................................</w:t>
      </w:r>
      <w:r>
        <w:rPr>
          <w:color w:val="000000"/>
        </w:rPr>
        <w:t>..................................................................................</w:t>
      </w:r>
    </w:p>
    <w:p w14:paraId="4BCBFE56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1"/>
          <w:szCs w:val="21"/>
        </w:rPr>
      </w:pPr>
    </w:p>
    <w:p w14:paraId="6BE90C26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74" w:right="233"/>
        <w:jc w:val="both"/>
        <w:rPr>
          <w:color w:val="000000"/>
        </w:rPr>
      </w:pPr>
      <w:r>
        <w:rPr>
          <w:color w:val="000000"/>
        </w:rPr>
        <w:t>C.F:  ....................................................................................................................................................................</w:t>
      </w:r>
    </w:p>
    <w:p w14:paraId="6683F5A7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6F73FE94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2"/>
        <w:jc w:val="both"/>
        <w:rPr>
          <w:color w:val="000000"/>
        </w:rPr>
      </w:pPr>
      <w:r>
        <w:rPr>
          <w:color w:val="000000"/>
        </w:rPr>
        <w:t>consapevole delle sanzioni penali nel caso di dichiarazioni mendaci, di formazione o</w:t>
      </w:r>
      <w:r>
        <w:rPr>
          <w:color w:val="000000"/>
        </w:rPr>
        <w:t xml:space="preserve"> uso di atti falsi (ex art. 76 del D.P.R. 445 del 28 dicembre 2000)</w:t>
      </w:r>
    </w:p>
    <w:p w14:paraId="4FFA57B8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0413AC" w14:textId="77777777" w:rsidR="005D0758" w:rsidRDefault="00415737">
      <w:pPr>
        <w:pStyle w:val="Titolo1"/>
        <w:spacing w:before="165"/>
        <w:ind w:firstLine="166"/>
      </w:pPr>
      <w:r>
        <w:t>DICHIARA</w:t>
      </w:r>
    </w:p>
    <w:p w14:paraId="0173818F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127" w:line="480" w:lineRule="auto"/>
        <w:ind w:left="112" w:right="-4" w:hanging="6"/>
        <w:jc w:val="both"/>
        <w:rPr>
          <w:color w:val="000000"/>
        </w:rPr>
      </w:pPr>
      <w:r>
        <w:rPr>
          <w:color w:val="000000"/>
        </w:rPr>
        <w:t xml:space="preserve">come previsto dall’Avviso di selezione pubblica </w:t>
      </w:r>
      <w:r>
        <w:rPr>
          <w:color w:val="000009"/>
        </w:rPr>
        <w:t xml:space="preserve">PER </w:t>
      </w:r>
      <w:r>
        <w:rPr>
          <w:color w:val="000000"/>
        </w:rPr>
        <w:t xml:space="preserve">AVVISO DI SELEZIONE PUBBLICA PER TITOLI E COLLOQUIO PER L’ASSUNZIONE A TEMPO </w:t>
      </w:r>
      <w:r>
        <w:t xml:space="preserve">DETERMINATO DI 1 ANNO </w:t>
      </w:r>
      <w:r>
        <w:rPr>
          <w:color w:val="000000"/>
        </w:rPr>
        <w:t>DI N° 1 IMPIEGATO AMMINISTRATIVO –</w:t>
      </w:r>
    </w:p>
    <w:p w14:paraId="473DF6C8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1" w:line="477" w:lineRule="auto"/>
        <w:ind w:left="112"/>
        <w:jc w:val="both"/>
        <w:rPr>
          <w:color w:val="000000"/>
        </w:rPr>
      </w:pPr>
      <w:r>
        <w:rPr>
          <w:color w:val="000000"/>
        </w:rPr>
        <w:t>FEDERCULTURE (Enti Culturali e Ricreativi)</w:t>
      </w:r>
      <w:r>
        <w:rPr>
          <w:color w:val="000000"/>
        </w:rPr>
        <w:t xml:space="preserve"> II FASCIA, V livello</w:t>
      </w:r>
      <w:r>
        <w:rPr>
          <w:color w:val="000000"/>
        </w:rPr>
        <w:t xml:space="preserve"> - </w:t>
      </w:r>
      <w:r>
        <w:rPr>
          <w:color w:val="000009"/>
        </w:rPr>
        <w:t>di essere in possesso dei seguenti titoli e requisiti:</w:t>
      </w:r>
    </w:p>
    <w:p w14:paraId="2F313A77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4"/>
        <w:ind w:left="139"/>
        <w:jc w:val="both"/>
        <w:rPr>
          <w:color w:val="000000"/>
        </w:rPr>
      </w:pPr>
      <w:r>
        <w:rPr>
          <w:color w:val="000009"/>
        </w:rPr>
        <w:t>.</w:t>
      </w:r>
      <w:r>
        <w:rPr>
          <w:color w:val="000009"/>
        </w:rPr>
        <w:t>................................................................................................................................................................................</w:t>
      </w:r>
    </w:p>
    <w:p w14:paraId="0E9CA413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1"/>
          <w:szCs w:val="21"/>
        </w:rPr>
      </w:pPr>
    </w:p>
    <w:p w14:paraId="2A4F3343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39"/>
        <w:jc w:val="both"/>
        <w:rPr>
          <w:color w:val="000000"/>
        </w:rPr>
      </w:pPr>
      <w:r>
        <w:rPr>
          <w:color w:val="000009"/>
        </w:rPr>
        <w:t>.................................................................................................................................................................................</w:t>
      </w:r>
    </w:p>
    <w:p w14:paraId="3B6E5A52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</w:rPr>
      </w:pPr>
    </w:p>
    <w:p w14:paraId="138BD27C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39"/>
        <w:jc w:val="both"/>
        <w:rPr>
          <w:color w:val="000000"/>
        </w:rPr>
      </w:pPr>
      <w:r>
        <w:rPr>
          <w:color w:val="000009"/>
        </w:rPr>
        <w:t>.............................................................................</w:t>
      </w:r>
      <w:r>
        <w:rPr>
          <w:color w:val="000009"/>
        </w:rPr>
        <w:t>....................................................................................................</w:t>
      </w:r>
    </w:p>
    <w:p w14:paraId="76169897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1"/>
          <w:szCs w:val="21"/>
        </w:rPr>
      </w:pPr>
    </w:p>
    <w:p w14:paraId="5BE8C5E0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39"/>
        <w:jc w:val="both"/>
        <w:rPr>
          <w:color w:val="000000"/>
        </w:rPr>
      </w:pPr>
      <w:r>
        <w:rPr>
          <w:color w:val="000009"/>
        </w:rPr>
        <w:t>..........................................................................................................................................................</w:t>
      </w:r>
      <w:r>
        <w:rPr>
          <w:color w:val="000009"/>
        </w:rPr>
        <w:t>.......................</w:t>
      </w:r>
    </w:p>
    <w:p w14:paraId="0BFC074F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</w:p>
    <w:p w14:paraId="5EB10883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39"/>
        <w:jc w:val="both"/>
        <w:rPr>
          <w:color w:val="000000"/>
        </w:rPr>
        <w:sectPr w:rsidR="005D0758">
          <w:pgSz w:w="12240" w:h="15840"/>
          <w:pgMar w:top="960" w:right="1020" w:bottom="280" w:left="1020" w:header="360" w:footer="360" w:gutter="0"/>
          <w:pgNumType w:start="1"/>
          <w:cols w:space="720"/>
        </w:sectPr>
      </w:pPr>
      <w:r>
        <w:rPr>
          <w:color w:val="000009"/>
        </w:rPr>
        <w:t>.................................................................................................................................................................................</w:t>
      </w:r>
    </w:p>
    <w:p w14:paraId="48A066E0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32"/>
        <w:ind w:left="139"/>
        <w:rPr>
          <w:color w:val="000000"/>
        </w:rPr>
      </w:pPr>
      <w:r>
        <w:rPr>
          <w:color w:val="000009"/>
        </w:rPr>
        <w:lastRenderedPageBreak/>
        <w:t>..............................................................................</w:t>
      </w:r>
      <w:r>
        <w:rPr>
          <w:color w:val="000009"/>
        </w:rPr>
        <w:t>...................................................................................................</w:t>
      </w:r>
    </w:p>
    <w:p w14:paraId="4C977EAF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6AE3DB36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39"/>
        <w:rPr>
          <w:color w:val="000000"/>
        </w:rPr>
      </w:pPr>
      <w:r>
        <w:rPr>
          <w:color w:val="000009"/>
        </w:rPr>
        <w:t>.................................................................................................................................................................................</w:t>
      </w:r>
    </w:p>
    <w:p w14:paraId="425D8613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ED70A1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1"/>
        <w:ind w:left="139"/>
        <w:rPr>
          <w:color w:val="000000"/>
        </w:rPr>
      </w:pPr>
      <w:r>
        <w:rPr>
          <w:color w:val="000009"/>
        </w:rPr>
        <w:t>.............................................................................</w:t>
      </w:r>
      <w:r>
        <w:rPr>
          <w:color w:val="000009"/>
        </w:rPr>
        <w:t>....................................................................................................</w:t>
      </w:r>
    </w:p>
    <w:p w14:paraId="68068F47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5EB378DF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ind w:left="139"/>
        <w:rPr>
          <w:color w:val="000000"/>
        </w:rPr>
      </w:pPr>
      <w:r>
        <w:rPr>
          <w:color w:val="000009"/>
        </w:rPr>
        <w:t>..........................................................................................................................................................</w:t>
      </w:r>
      <w:r>
        <w:rPr>
          <w:color w:val="000009"/>
        </w:rPr>
        <w:t>.......................</w:t>
      </w:r>
    </w:p>
    <w:p w14:paraId="2630FA4D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FF160B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FD7512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14:paraId="1180FB8C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/>
        <w:rPr>
          <w:color w:val="000000"/>
        </w:rPr>
      </w:pPr>
      <w:r>
        <w:rPr>
          <w:color w:val="000000"/>
        </w:rPr>
        <w:t xml:space="preserve">Il sottoscritto dichiara inoltre, ai sensi del D. Lgs. n. 196/03 e </w:t>
      </w:r>
      <w:proofErr w:type="spellStart"/>
      <w:r>
        <w:rPr>
          <w:color w:val="000000"/>
        </w:rPr>
        <w:t>ss.mm.ii</w:t>
      </w:r>
      <w:proofErr w:type="spellEnd"/>
      <w:r>
        <w:rPr>
          <w:color w:val="000000"/>
        </w:rPr>
        <w:t>., di autorizzare la Fondazione Real Sito di Carditello al trattamento dei propri dati personali, finalizzato agli adempimenti della procedura di cui all'oggetto.</w:t>
      </w:r>
    </w:p>
    <w:p w14:paraId="1C3EF2B1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F1390F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26B63E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22A0812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846013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6698F7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BAF3F3" wp14:editId="142DAA11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5003" y="3779365"/>
                          <a:ext cx="2017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7395" h="1270" extrusionOk="0">
                              <a:moveTo>
                                <a:pt x="0" y="0"/>
                              </a:moveTo>
                              <a:lnTo>
                                <a:pt x="20173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06E9F7" w14:textId="77777777" w:rsidR="005D0758" w:rsidRDefault="00415737">
      <w:pPr>
        <w:spacing w:before="126"/>
        <w:ind w:left="1106"/>
        <w:rPr>
          <w:i/>
        </w:rPr>
      </w:pPr>
      <w:r>
        <w:rPr>
          <w:i/>
        </w:rPr>
        <w:t>(luogo e data)</w:t>
      </w:r>
    </w:p>
    <w:p w14:paraId="514A5EFA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D2A8A24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4026171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A610822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782099E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7"/>
          <w:szCs w:val="27"/>
        </w:rPr>
      </w:pPr>
    </w:p>
    <w:p w14:paraId="52B7E99C" w14:textId="77777777" w:rsidR="005D0758" w:rsidRDefault="00415737">
      <w:pPr>
        <w:ind w:right="2114"/>
        <w:jc w:val="right"/>
        <w:rPr>
          <w:i/>
        </w:rPr>
      </w:pPr>
      <w:r>
        <w:rPr>
          <w:i/>
        </w:rPr>
        <w:t>Il Dichiarante</w:t>
      </w:r>
    </w:p>
    <w:p w14:paraId="7489DF35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844F6C7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38BC1A51" w14:textId="77777777" w:rsidR="005D0758" w:rsidRDefault="005D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234A7017" w14:textId="77777777" w:rsidR="005D0758" w:rsidRDefault="0041573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E1FA29" wp14:editId="1646C246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2115" y="3779365"/>
                          <a:ext cx="2503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270" extrusionOk="0">
                              <a:moveTo>
                                <a:pt x="0" y="0"/>
                              </a:moveTo>
                              <a:lnTo>
                                <a:pt x="2503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D0758">
      <w:pgSz w:w="12240" w:h="15840"/>
      <w:pgMar w:top="920" w:right="1020" w:bottom="280" w:left="10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58"/>
    <w:rsid w:val="00415737"/>
    <w:rsid w:val="005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6795"/>
  <w15:docId w15:val="{6BF8B63B-D67F-4D06-96CE-077383EC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spacing w:before="56"/>
      <w:ind w:left="166" w:right="164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PPB9nziFIjjUjiQMNCCs/+1/Q==">AMUW2mWa7jRM1v8MjZWkOzAb8iD5xyMfBXu3MMLGAGNQq1yemruUTpDaRCHPusUy4X0ksaQ6ZxKoewE0sp7RiZ5WZHtuRLAtaE2MNBNkL/JbCKI3hTjKOco=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Formato</dc:creator>
  <cp:lastModifiedBy>Fondazione RSC</cp:lastModifiedBy>
  <cp:revision>2</cp:revision>
  <dcterms:created xsi:type="dcterms:W3CDTF">2023-03-01T09:48:00Z</dcterms:created>
  <dcterms:modified xsi:type="dcterms:W3CDTF">2023-03-01T09:48:00Z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2022-10-13T00:00:00Z</vt:filetime>
  </property>
</Properties>
</file>